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CB8DB">
      <w:pPr>
        <w:spacing w:after="200"/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</w:rPr>
        <w:t>附件2：企业参展回执表</w:t>
      </w:r>
    </w:p>
    <w:p w14:paraId="619B8B08">
      <w:pPr>
        <w:spacing w:after="200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>Appendix 2: Enterprise Exhibition Registration Form</w:t>
      </w:r>
    </w:p>
    <w:tbl>
      <w:tblPr>
        <w:tblStyle w:val="5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8"/>
        <w:gridCol w:w="2842"/>
        <w:gridCol w:w="1560"/>
        <w:gridCol w:w="3120"/>
      </w:tblGrid>
      <w:tr w14:paraId="A0064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29486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参展单位
全称</w:t>
            </w:r>
          </w:p>
          <w:p w14:paraId="3CC71D86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Full Name of Exhibiting Organization</w:t>
            </w:r>
          </w:p>
        </w:tc>
        <w:tc>
          <w:tcPr>
            <w:tcW w:w="7522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251A96">
            <w:pPr>
              <w:spacing w:before="40" w:after="40" w:line="300" w:lineRule="auto"/>
              <w:jc w:val="left"/>
            </w:pPr>
          </w:p>
        </w:tc>
      </w:tr>
      <w:tr w14:paraId="EB6C6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9D6AA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统一社会
信用代码</w:t>
            </w:r>
          </w:p>
          <w:p w14:paraId="19654A04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Unified Social Credit Code</w:t>
            </w:r>
          </w:p>
        </w:tc>
        <w:tc>
          <w:tcPr>
            <w:tcW w:w="284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D2128">
            <w:pPr>
              <w:spacing w:before="40" w:after="40" w:line="300" w:lineRule="auto"/>
              <w:jc w:val="left"/>
            </w:pPr>
          </w:p>
        </w:tc>
        <w:tc>
          <w:tcPr>
            <w:tcW w:w="15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B52EA417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单位性质</w:t>
            </w:r>
          </w:p>
          <w:p w14:paraId="65D92B02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Type of Organization</w:t>
            </w:r>
          </w:p>
        </w:tc>
        <w:tc>
          <w:tcPr>
            <w:tcW w:w="31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30828">
            <w:pPr>
              <w:spacing w:before="40" w:after="40" w:line="300" w:lineRule="auto"/>
              <w:jc w:val="left"/>
            </w:pPr>
          </w:p>
        </w:tc>
      </w:tr>
      <w:tr w14:paraId="ADEAC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F3C88A50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联系人</w:t>
            </w:r>
          </w:p>
          <w:p w14:paraId="294B9BCB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Contact Person</w:t>
            </w:r>
          </w:p>
        </w:tc>
        <w:tc>
          <w:tcPr>
            <w:tcW w:w="284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57A4D5F">
            <w:pPr>
              <w:spacing w:before="40" w:after="40" w:line="300" w:lineRule="auto"/>
              <w:jc w:val="left"/>
            </w:pPr>
          </w:p>
        </w:tc>
        <w:tc>
          <w:tcPr>
            <w:tcW w:w="15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CF676C02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  <w:p w14:paraId="16881C5A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Position</w:t>
            </w:r>
          </w:p>
        </w:tc>
        <w:tc>
          <w:tcPr>
            <w:tcW w:w="31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A5C05D0E">
            <w:pPr>
              <w:spacing w:before="40" w:after="40" w:line="300" w:lineRule="auto"/>
              <w:jc w:val="left"/>
            </w:pPr>
          </w:p>
        </w:tc>
      </w:tr>
      <w:tr w14:paraId="0ECB3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D18D941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手机</w:t>
            </w:r>
          </w:p>
          <w:p w14:paraId="6847BF94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Mobile</w:t>
            </w:r>
          </w:p>
        </w:tc>
        <w:tc>
          <w:tcPr>
            <w:tcW w:w="284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EFE19DE">
            <w:pPr>
              <w:spacing w:before="40" w:after="40" w:line="300" w:lineRule="auto"/>
              <w:jc w:val="left"/>
            </w:pPr>
          </w:p>
        </w:tc>
        <w:tc>
          <w:tcPr>
            <w:tcW w:w="156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F1ECE104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电子邮箱</w:t>
            </w:r>
          </w:p>
          <w:p w14:paraId="139E122F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Email</w:t>
            </w:r>
          </w:p>
        </w:tc>
        <w:tc>
          <w:tcPr>
            <w:tcW w:w="31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D5E25">
            <w:pPr>
              <w:spacing w:before="40" w:after="40" w:line="300" w:lineRule="auto"/>
              <w:jc w:val="left"/>
            </w:pPr>
          </w:p>
        </w:tc>
      </w:tr>
      <w:tr w14:paraId="56714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894F1C6C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单位地址</w:t>
            </w:r>
          </w:p>
          <w:p w14:paraId="498ED1BB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Organization Address</w:t>
            </w:r>
          </w:p>
        </w:tc>
        <w:tc>
          <w:tcPr>
            <w:tcW w:w="7522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30A6F">
            <w:pPr>
              <w:spacing w:before="40" w:after="40" w:line="300" w:lineRule="auto"/>
              <w:jc w:val="left"/>
            </w:pPr>
          </w:p>
        </w:tc>
      </w:tr>
      <w:tr w14:paraId="B75BC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9B03C78F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参展形式</w:t>
            </w:r>
          </w:p>
          <w:p w14:paraId="451EF59D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Exhibition Format</w:t>
            </w:r>
          </w:p>
        </w:tc>
        <w:tc>
          <w:tcPr>
            <w:tcW w:w="7522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D6A8F8">
            <w:pPr>
              <w:spacing w:before="40" w:after="40" w:line="300" w:lineRule="auto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实物展示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Physical Exhibits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□ 图文展板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Graphic Display Panels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</w:t>
            </w:r>
          </w:p>
          <w:p w14:paraId="32DD596E">
            <w:pPr>
              <w:spacing w:before="40" w:after="40" w:line="300" w:lineRule="auto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视频演示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Video Presentations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□ 现场体验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On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site Experience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</w:t>
            </w:r>
          </w:p>
          <w:p w14:paraId="A0665FF2">
            <w:pPr>
              <w:spacing w:before="40" w:after="40" w:line="300" w:lineRule="auto"/>
              <w:jc w:val="left"/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□ 其他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Other</w:t>
            </w:r>
          </w:p>
        </w:tc>
      </w:tr>
      <w:tr w14:paraId="2BA7A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AC208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展位/场地
需求</w:t>
            </w:r>
          </w:p>
          <w:p w14:paraId="71C0E5EA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Booth / Space Requirements</w:t>
            </w:r>
          </w:p>
        </w:tc>
        <w:tc>
          <w:tcPr>
            <w:tcW w:w="7522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54E47">
            <w:pPr>
              <w:spacing w:before="40" w:after="40" w:line="300" w:lineRule="auto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展位数量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Number of booths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：______    </w:t>
            </w:r>
          </w:p>
          <w:p w14:paraId="5D84FF2C">
            <w:pPr>
              <w:spacing w:before="40" w:after="40" w:line="300" w:lineRule="auto"/>
              <w:jc w:val="lef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用电需求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Power requirement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：______    </w:t>
            </w:r>
          </w:p>
          <w:p w14:paraId="5D196DFF">
            <w:pPr>
              <w:spacing w:before="40" w:after="40" w:line="300" w:lineRule="auto"/>
              <w:jc w:val="left"/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特殊需求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|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Special requirements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：__________________</w:t>
            </w:r>
          </w:p>
        </w:tc>
      </w:tr>
      <w:tr w14:paraId="45604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7F330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拟展示
产品/成果
简介</w:t>
            </w:r>
          </w:p>
          <w:p w14:paraId="40D0857A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Brief Introduction of Products / Outcomes to be Displayed</w:t>
            </w:r>
          </w:p>
        </w:tc>
        <w:tc>
          <w:tcPr>
            <w:tcW w:w="7522" w:type="dxa"/>
            <w:gridSpan w:val="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AF40E3AB">
            <w:pPr>
              <w:spacing w:before="40" w:after="40" w:line="300" w:lineRule="auto"/>
              <w:jc w:val="left"/>
            </w:pPr>
          </w:p>
          <w:p w14:paraId="1A063D72">
            <w:pPr>
              <w:spacing w:before="40" w:after="40" w:line="300" w:lineRule="auto"/>
              <w:jc w:val="left"/>
            </w:pPr>
          </w:p>
          <w:p w14:paraId="635A3EBA">
            <w:pPr>
              <w:spacing w:before="40" w:after="40" w:line="300" w:lineRule="auto"/>
              <w:jc w:val="left"/>
            </w:pPr>
          </w:p>
        </w:tc>
      </w:tr>
      <w:tr w14:paraId="26FB2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7E927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参展单位</w:t>
            </w:r>
          </w:p>
          <w:p w14:paraId="E3672E06">
            <w:pPr>
              <w:spacing w:before="40" w:after="40" w:line="300" w:lineRule="auto"/>
              <w:jc w:val="center"/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
（盖章）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Signature / Seal of Exhibiting Organization</w:t>
            </w:r>
          </w:p>
        </w:tc>
        <w:tc>
          <w:tcPr>
            <w:tcW w:w="7522" w:type="dxa"/>
            <w:gridSpan w:val="3"/>
            <w:tcMar>
              <w:top w:w="200" w:type="dxa"/>
              <w:left w:w="100" w:type="dxa"/>
              <w:bottom w:w="200" w:type="dxa"/>
              <w:right w:w="100" w:type="dxa"/>
            </w:tcMar>
          </w:tcPr>
          <w:p w14:paraId="6455AEFA">
            <w:pPr>
              <w:spacing w:before="40" w:after="40" w:line="300" w:lineRule="auto"/>
              <w:jc w:val="righ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                      </w:t>
            </w:r>
          </w:p>
          <w:p w14:paraId="6DD90677">
            <w:pPr>
              <w:spacing w:before="40" w:after="40" w:line="300" w:lineRule="auto"/>
              <w:jc w:val="righ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 w14:paraId="0D8050BC">
            <w:pPr>
              <w:spacing w:before="40" w:after="40" w:line="300" w:lineRule="auto"/>
              <w:jc w:val="righ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 w14:paraId="86E9756E">
            <w:pPr>
              <w:spacing w:before="40" w:after="40" w:line="300" w:lineRule="auto"/>
              <w:jc w:val="right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               年     月     日</w:t>
            </w:r>
          </w:p>
          <w:p w14:paraId="59D74E41">
            <w:pPr>
              <w:spacing w:before="40" w:after="40" w:line="300" w:lineRule="auto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Date:</w:t>
            </w:r>
          </w:p>
        </w:tc>
      </w:tr>
    </w:tbl>
    <w:p w14:paraId="C357191E">
      <w:pPr>
        <w:spacing w:before="240" w:after="20" w:line="300" w:lineRule="auto"/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填表说明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Instructions</w:t>
      </w: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：</w:t>
      </w:r>
    </w:p>
    <w:p w14:paraId="F974D237">
      <w:pPr>
        <w:spacing w:before="20" w:after="20" w:line="300" w:lineRule="auto"/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1. 请拟参展单位填写本回执，发送至会展对接邮箱：zhouh@ccu.edu.cn。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Please fill in this form and send it to the exhibition contact email: zhouh@ccu.edu.cn.</w:t>
      </w:r>
    </w:p>
    <w:p w14:paraId="FE878AF4">
      <w:pPr>
        <w:spacing w:before="20" w:after="20" w:line="300" w:lineRule="auto"/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2. 会展对接联系人：周航    电话：13844811713。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Exhibition contact: Zhou Hang ｜ Tel: +86 13844811713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.</w:t>
      </w:r>
    </w:p>
    <w:p w14:paraId="B4AB6A08">
      <w:pPr>
        <w:spacing w:before="20" w:after="20" w:line="300" w:lineRule="auto"/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3. 企业标识（Logo）及展示资料请随回执一并提供（图片建议为高清PNG/JPG格式）。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Please attach your organization logo and display materials (high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noBreakHyphen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resolution PNG/JPG format recommended) together with this form.</w:t>
      </w:r>
    </w:p>
    <w:p w14:paraId="C0E804D4">
      <w:pPr>
        <w:spacing w:before="20" w:after="20" w:line="300" w:lineRule="auto"/>
      </w:pPr>
      <w:r>
        <w:rPr>
          <w:rFonts w:ascii="Times New Roman" w:hAnsi="Times New Roman" w:eastAsia="仿宋_GB2312" w:cs="Times New Roman"/>
          <w:b w:val="0"/>
          <w:bCs w:val="0"/>
          <w:sz w:val="21"/>
          <w:szCs w:val="21"/>
        </w:rPr>
        <w:t>4. 展位数量与场地安排以会务组最终确认为准。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 xml:space="preserve"> |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Booth allocation and space arrangements are subject to the final confirmation by the organizing committee.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05C381C"/>
    <w:rsid w:val="04FB4D70"/>
    <w:rsid w:val="0D5716C3"/>
    <w:rsid w:val="129164B0"/>
    <w:rsid w:val="215533A8"/>
    <w:rsid w:val="3DDD5A79"/>
    <w:rsid w:val="460E1C7B"/>
    <w:rsid w:val="7BA91F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99" w:semiHidden="0" w:name="endnote reference"/>
    <w:lsdException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Times New Roman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link w:val="19"/>
    <w:uiPriority w:val="99"/>
    <w:pPr>
      <w:spacing w:after="0" w:line="240" w:lineRule="auto"/>
    </w:pPr>
    <w:rPr>
      <w:rFonts w:ascii="Times New Roman" w:hAnsi="Times New Roman" w:eastAsia="仿宋_GB2312" w:cs="Times New Roman"/>
      <w:sz w:val="20"/>
      <w:szCs w:val="20"/>
    </w:rPr>
  </w:style>
  <w:style w:type="paragraph" w:styleId="3">
    <w:name w:val="footnote text"/>
    <w:link w:val="18"/>
    <w:uiPriority w:val="99"/>
    <w:pPr>
      <w:spacing w:after="0" w:line="240" w:lineRule="auto"/>
    </w:pPr>
    <w:rPr>
      <w:rFonts w:ascii="Times New Roman" w:hAnsi="Times New Roman" w:eastAsia="仿宋_GB2312" w:cs="Times New Roman"/>
      <w:sz w:val="20"/>
      <w:szCs w:val="20"/>
    </w:rPr>
  </w:style>
  <w:style w:type="paragraph" w:styleId="4">
    <w:name w:val="Title"/>
    <w:qFormat/>
    <w:uiPriority w:val="0"/>
    <w:rPr>
      <w:rFonts w:ascii="Times New Roman" w:hAnsi="Times New Roman" w:eastAsia="仿宋_GB2312" w:cs="Times New Roman"/>
      <w:sz w:val="56"/>
      <w:szCs w:val="56"/>
    </w:rPr>
  </w:style>
  <w:style w:type="character" w:styleId="7">
    <w:name w:val="endnote reference"/>
    <w:qFormat/>
    <w:uiPriority w:val="99"/>
    <w:rPr>
      <w:vertAlign w:val="superscript"/>
    </w:rPr>
  </w:style>
  <w:style w:type="character" w:styleId="8">
    <w:name w:val="Hyperlink"/>
    <w:uiPriority w:val="99"/>
    <w:rPr>
      <w:color w:val="0563C1"/>
      <w:u w:val="single"/>
    </w:rPr>
  </w:style>
  <w:style w:type="character" w:styleId="9">
    <w:name w:val="footnote reference"/>
    <w:uiPriority w:val="99"/>
    <w:rPr>
      <w:vertAlign w:val="superscript"/>
    </w:rPr>
  </w:style>
  <w:style w:type="paragraph" w:customStyle="1" w:styleId="10">
    <w:name w:val="Heading 1"/>
    <w:qFormat/>
    <w:uiPriority w:val="0"/>
    <w:rPr>
      <w:rFonts w:ascii="Times New Roman" w:hAnsi="Times New Roman" w:eastAsia="仿宋_GB2312" w:cs="Times New Roman"/>
      <w:color w:val="2E74B5"/>
      <w:sz w:val="32"/>
      <w:szCs w:val="32"/>
    </w:rPr>
  </w:style>
  <w:style w:type="paragraph" w:customStyle="1" w:styleId="11">
    <w:name w:val="Heading 2"/>
    <w:qFormat/>
    <w:uiPriority w:val="0"/>
    <w:rPr>
      <w:rFonts w:ascii="Times New Roman" w:hAnsi="Times New Roman" w:eastAsia="仿宋_GB2312" w:cs="Times New Roman"/>
      <w:color w:val="2E74B5"/>
      <w:sz w:val="26"/>
      <w:szCs w:val="26"/>
    </w:rPr>
  </w:style>
  <w:style w:type="paragraph" w:customStyle="1" w:styleId="12">
    <w:name w:val="Heading 3"/>
    <w:qFormat/>
    <w:uiPriority w:val="0"/>
    <w:rPr>
      <w:rFonts w:ascii="Times New Roman" w:hAnsi="Times New Roman" w:eastAsia="仿宋_GB2312" w:cs="Times New Roman"/>
      <w:color w:val="1F4D78"/>
      <w:sz w:val="24"/>
      <w:szCs w:val="24"/>
    </w:rPr>
  </w:style>
  <w:style w:type="paragraph" w:customStyle="1" w:styleId="13">
    <w:name w:val="Heading 4"/>
    <w:qFormat/>
    <w:uiPriority w:val="0"/>
    <w:rPr>
      <w:rFonts w:ascii="Times New Roman" w:hAnsi="Times New Roman" w:eastAsia="仿宋_GB2312" w:cs="Times New Roman"/>
      <w:i/>
      <w:iCs/>
      <w:color w:val="2E74B5"/>
      <w:sz w:val="24"/>
      <w:szCs w:val="24"/>
    </w:rPr>
  </w:style>
  <w:style w:type="paragraph" w:customStyle="1" w:styleId="14">
    <w:name w:val="Heading 5"/>
    <w:qFormat/>
    <w:uiPriority w:val="0"/>
    <w:rPr>
      <w:rFonts w:ascii="Times New Roman" w:hAnsi="Times New Roman" w:eastAsia="仿宋_GB2312" w:cs="Times New Roman"/>
      <w:color w:val="2E74B5"/>
      <w:sz w:val="24"/>
      <w:szCs w:val="24"/>
    </w:rPr>
  </w:style>
  <w:style w:type="paragraph" w:customStyle="1" w:styleId="15">
    <w:name w:val="Heading 6"/>
    <w:qFormat/>
    <w:uiPriority w:val="0"/>
    <w:rPr>
      <w:rFonts w:ascii="Times New Roman" w:hAnsi="Times New Roman" w:eastAsia="仿宋_GB2312" w:cs="Times New Roman"/>
      <w:color w:val="1F4D78"/>
      <w:sz w:val="24"/>
      <w:szCs w:val="24"/>
    </w:rPr>
  </w:style>
  <w:style w:type="paragraph" w:customStyle="1" w:styleId="16">
    <w:name w:val="Strong_8e85ccf1-5da0-4ef5-8c76-8bb69ceab104"/>
    <w:qFormat/>
    <w:uiPriority w:val="0"/>
    <w:rPr>
      <w:rFonts w:ascii="Times New Roman" w:hAnsi="Times New Roman" w:eastAsia="仿宋_GB2312" w:cs="Times New Roman"/>
      <w:b/>
      <w:bCs/>
      <w:sz w:val="24"/>
      <w:szCs w:val="24"/>
    </w:rPr>
  </w:style>
  <w:style w:type="paragraph" w:styleId="17">
    <w:name w:val="List Paragraph"/>
    <w:qFormat/>
    <w:uiPriority w:val="0"/>
    <w:rPr>
      <w:rFonts w:ascii="Times New Roman" w:hAnsi="Times New Roman" w:eastAsia="仿宋_GB2312" w:cs="Times New Roman"/>
      <w:sz w:val="24"/>
      <w:szCs w:val="24"/>
    </w:rPr>
  </w:style>
  <w:style w:type="character" w:customStyle="1" w:styleId="18">
    <w:name w:val="Footnote Text Char"/>
    <w:link w:val="3"/>
    <w:uiPriority w:val="99"/>
    <w:rPr>
      <w:sz w:val="20"/>
      <w:szCs w:val="20"/>
    </w:rPr>
  </w:style>
  <w:style w:type="character" w:customStyle="1" w:styleId="19">
    <w:name w:val="Endnote Text Char"/>
    <w:link w:val="2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450</Words>
  <Characters>1372</Characters>
  <Paragraphs>45</Paragraphs>
  <TotalTime>0</TotalTime>
  <ScaleCrop>false</ScaleCrop>
  <LinksUpToDate>false</LinksUpToDate>
  <CharactersWithSpaces>1708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2026-07-15T15:09:00Z</dcterms:created>
  <dc:creator>Un-named</dc:creator>
  <cp:lastModifiedBy>zdx</cp:lastModifiedBy>
  <dcterms:modified xsi:type="dcterms:W3CDTF">2026-07-16T08:30:19Z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3e65af901fc04e42adce194725887bff</vt:lpwstr>
  </property>
  <property fmtid="{D5CDD505-2E9C-101B-9397-08002B2CF9AE}" pid="3" name="KSOTemplateDocerSaveRecord">
    <vt:lpwstr>eyJoZGlkIjoiYTZmZDczMmJkOTMyMDkzMDhmNjRkNjU5NjkwM2M3YmIiLCJ1c2VySWQiOiIxMjY5NjgwMTA0In0=</vt:lpwstr>
  </property>
  <property fmtid="{D5CDD505-2E9C-101B-9397-08002B2CF9AE}" pid="4" name="KSOProductBuildVer">
    <vt:lpwstr>2052-12.1.0.26895</vt:lpwstr>
  </property>
</Properties>
</file>